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CEB" w:rsidRDefault="00D63F07" w:rsidP="00D63F07">
      <w:pPr>
        <w:jc w:val="center"/>
      </w:pPr>
      <w:r>
        <w:t xml:space="preserve">OFFICE OF EARLY CHILDHOOD (OEC) </w:t>
      </w:r>
      <w:r w:rsidR="00F32CEB">
        <w:t>CHIL</w:t>
      </w:r>
      <w:r w:rsidR="00760EC5">
        <w:t>D DAY CARE SUBCONTRACTORS AND PROGRAM SPACES 201</w:t>
      </w:r>
      <w:r w:rsidR="00E80824">
        <w:t>9</w:t>
      </w:r>
      <w:r w:rsidR="00760EC5">
        <w:t>-20</w:t>
      </w:r>
      <w:r w:rsidR="00E80824">
        <w:t>20</w:t>
      </w:r>
    </w:p>
    <w:p w:rsidR="00F32CEB" w:rsidRDefault="00F32CEB" w:rsidP="00F32CEB">
      <w:pPr>
        <w:jc w:val="center"/>
      </w:pPr>
    </w:p>
    <w:p w:rsidR="00F32CEB" w:rsidRDefault="00760EC5" w:rsidP="00F32CEB">
      <w:pPr>
        <w:ind w:left="-990"/>
      </w:pPr>
      <w:r>
        <w:t xml:space="preserve">                             </w:t>
      </w:r>
      <w:r w:rsidR="00F32CEB">
        <w:t>Contractor/Fiduciary: _______________________________________________</w:t>
      </w:r>
      <w:r w:rsidR="00D63F07">
        <w:t xml:space="preserve">           Submission Date:   _______________________________</w:t>
      </w:r>
    </w:p>
    <w:p w:rsidR="006A065F" w:rsidRDefault="00F32CEB" w:rsidP="006A065F">
      <w:pPr>
        <w:spacing w:after="0" w:line="240" w:lineRule="auto"/>
        <w:jc w:val="center"/>
        <w:rPr>
          <w:sz w:val="20"/>
          <w:szCs w:val="20"/>
        </w:rPr>
      </w:pPr>
      <w:r>
        <w:t xml:space="preserve">Please provide the following </w:t>
      </w:r>
      <w:r w:rsidR="00760EC5">
        <w:t xml:space="preserve">information regarding subcontractors and the </w:t>
      </w:r>
      <w:r>
        <w:t>number of s</w:t>
      </w:r>
      <w:r w:rsidR="00760EC5">
        <w:t>pa</w:t>
      </w:r>
      <w:r w:rsidR="00D63F07">
        <w:t xml:space="preserve">ces for </w:t>
      </w:r>
      <w:r w:rsidR="00D63F07" w:rsidRPr="008E66B4">
        <w:rPr>
          <w:b/>
          <w:u w:val="single"/>
        </w:rPr>
        <w:t>each service category</w:t>
      </w:r>
      <w:r w:rsidR="00D63F07" w:rsidRPr="008E66B4">
        <w:rPr>
          <w:b/>
        </w:rPr>
        <w:t xml:space="preserve"> </w:t>
      </w:r>
      <w:r w:rsidR="00760EC5" w:rsidRPr="008E66B4">
        <w:t>of care</w:t>
      </w:r>
      <w:r w:rsidR="00760EC5" w:rsidRPr="008E66B4">
        <w:rPr>
          <w:b/>
        </w:rPr>
        <w:t xml:space="preserve"> </w:t>
      </w:r>
      <w:r w:rsidRPr="008E66B4">
        <w:rPr>
          <w:b/>
          <w:u w:val="single"/>
        </w:rPr>
        <w:t>for each site</w:t>
      </w:r>
      <w:r>
        <w:t xml:space="preserve"> operating under the </w:t>
      </w:r>
      <w:r w:rsidR="00D63F07">
        <w:t xml:space="preserve">OEC </w:t>
      </w:r>
      <w:r>
        <w:t xml:space="preserve">Child Day Care Contract.  This information must coincide with the Child Day Care Contract </w:t>
      </w:r>
      <w:r w:rsidR="00A93FE1">
        <w:t>for the fiscal year</w:t>
      </w:r>
      <w:r w:rsidR="00760EC5">
        <w:t>s</w:t>
      </w:r>
      <w:r w:rsidR="00A93FE1">
        <w:t xml:space="preserve"> July 1, 201</w:t>
      </w:r>
      <w:r w:rsidR="00E80824">
        <w:t>9</w:t>
      </w:r>
      <w:r w:rsidR="00760EC5">
        <w:t xml:space="preserve"> to June 30, 20</w:t>
      </w:r>
      <w:r w:rsidR="00E80824">
        <w:t>20</w:t>
      </w:r>
      <w:r>
        <w:t>.</w:t>
      </w:r>
      <w:r w:rsidR="00760EC5" w:rsidRPr="00760EC5">
        <w:rPr>
          <w:sz w:val="20"/>
          <w:szCs w:val="20"/>
        </w:rPr>
        <w:t xml:space="preserve"> </w:t>
      </w:r>
      <w:r w:rsidR="006A065F">
        <w:rPr>
          <w:sz w:val="20"/>
          <w:szCs w:val="20"/>
        </w:rPr>
        <w:t xml:space="preserve"> </w:t>
      </w:r>
    </w:p>
    <w:p w:rsidR="00D63F07" w:rsidRDefault="006A065F" w:rsidP="006A065F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This form</w:t>
      </w:r>
      <w:r w:rsidR="0081758E">
        <w:rPr>
          <w:sz w:val="20"/>
          <w:szCs w:val="20"/>
        </w:rPr>
        <w:t>, and any updates,</w:t>
      </w:r>
      <w:r>
        <w:rPr>
          <w:sz w:val="20"/>
          <w:szCs w:val="20"/>
        </w:rPr>
        <w:t xml:space="preserve"> should be submitted to </w:t>
      </w:r>
      <w:hyperlink r:id="rId6" w:history="1">
        <w:r w:rsidRPr="00417C95">
          <w:rPr>
            <w:rStyle w:val="Hyperlink"/>
            <w:sz w:val="20"/>
            <w:szCs w:val="20"/>
          </w:rPr>
          <w:t>Annette.Carbone@ct.gov</w:t>
        </w:r>
      </w:hyperlink>
      <w:r>
        <w:rPr>
          <w:sz w:val="20"/>
          <w:szCs w:val="20"/>
        </w:rPr>
        <w:t>.</w:t>
      </w:r>
    </w:p>
    <w:p w:rsidR="006A065F" w:rsidRDefault="006A065F" w:rsidP="006A065F">
      <w:pPr>
        <w:spacing w:after="0" w:line="240" w:lineRule="auto"/>
        <w:jc w:val="center"/>
        <w:rPr>
          <w:sz w:val="20"/>
          <w:szCs w:val="20"/>
        </w:rPr>
      </w:pPr>
    </w:p>
    <w:p w:rsidR="00D63F07" w:rsidRDefault="00760EC5" w:rsidP="00D63F0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If a subcontractor provides care at multiple sites, please provide both the subcontractor name and the information for each </w:t>
      </w:r>
      <w:r w:rsidRPr="00A00A5F">
        <w:rPr>
          <w:b/>
          <w:sz w:val="20"/>
          <w:szCs w:val="20"/>
        </w:rPr>
        <w:t>individual site</w:t>
      </w:r>
      <w:r>
        <w:rPr>
          <w:sz w:val="20"/>
          <w:szCs w:val="20"/>
        </w:rPr>
        <w:t>.</w:t>
      </w:r>
      <w:r w:rsidR="00D63F07">
        <w:rPr>
          <w:sz w:val="20"/>
          <w:szCs w:val="20"/>
        </w:rPr>
        <w:t xml:space="preserve">  </w:t>
      </w:r>
    </w:p>
    <w:p w:rsidR="00F32CEB" w:rsidRDefault="00D63F07" w:rsidP="00D63F0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If there are no subcontractors associated with this contract or specific sites, please indicate “N/A” in the Subcontractor column. </w:t>
      </w:r>
    </w:p>
    <w:p w:rsidR="006A065F" w:rsidRDefault="0081758E" w:rsidP="006A065F">
      <w:pPr>
        <w:spacing w:after="0"/>
      </w:pPr>
      <w:r>
        <w:t xml:space="preserve">              </w:t>
      </w:r>
      <w:r>
        <w:sym w:font="Wingdings" w:char="F06F"/>
      </w:r>
      <w:r>
        <w:t xml:space="preserve"> Check here if this list of subcontractors is different </w:t>
      </w:r>
      <w:proofErr w:type="gramStart"/>
      <w:r>
        <w:t>than</w:t>
      </w:r>
      <w:proofErr w:type="gramEnd"/>
      <w:r>
        <w:t xml:space="preserve"> the </w:t>
      </w:r>
      <w:r w:rsidR="00E80824">
        <w:t>S</w:t>
      </w:r>
      <w:r>
        <w:t>FY 1</w:t>
      </w:r>
      <w:r w:rsidR="00E80824">
        <w:t>9</w:t>
      </w:r>
      <w:r>
        <w:t xml:space="preserve"> Program Space List.</w:t>
      </w:r>
    </w:p>
    <w:tbl>
      <w:tblPr>
        <w:tblpPr w:leftFromText="180" w:rightFromText="180" w:vertAnchor="text" w:horzAnchor="margin" w:tblpXSpec="center" w:tblpY="185"/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836"/>
        <w:gridCol w:w="1080"/>
        <w:gridCol w:w="1386"/>
        <w:gridCol w:w="1188"/>
        <w:gridCol w:w="1170"/>
        <w:gridCol w:w="1080"/>
        <w:gridCol w:w="1080"/>
        <w:gridCol w:w="1170"/>
        <w:gridCol w:w="1170"/>
      </w:tblGrid>
      <w:tr w:rsidR="00760EC5" w:rsidTr="005231F3">
        <w:trPr>
          <w:trHeight w:val="1337"/>
        </w:trPr>
        <w:tc>
          <w:tcPr>
            <w:tcW w:w="1908" w:type="dxa"/>
          </w:tcPr>
          <w:p w:rsidR="00760EC5" w:rsidRPr="00760EC5" w:rsidRDefault="00760EC5" w:rsidP="00760EC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760EC5" w:rsidRPr="00760EC5" w:rsidRDefault="00760EC5" w:rsidP="00760EC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760EC5" w:rsidRDefault="00760EC5" w:rsidP="00760EC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60EC5">
              <w:rPr>
                <w:b/>
                <w:sz w:val="20"/>
                <w:szCs w:val="20"/>
              </w:rPr>
              <w:t>Subcontractor</w:t>
            </w:r>
          </w:p>
          <w:p w:rsidR="00D63F07" w:rsidRDefault="00D63F07" w:rsidP="00760EC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(if applicable)</w:t>
            </w:r>
            <w:r w:rsidR="002D52EA">
              <w:rPr>
                <w:b/>
                <w:sz w:val="20"/>
                <w:szCs w:val="20"/>
              </w:rPr>
              <w:t xml:space="preserve"> and </w:t>
            </w:r>
          </w:p>
          <w:p w:rsidR="002D52EA" w:rsidRPr="00760EC5" w:rsidRDefault="002D52EA" w:rsidP="00760EC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License name of site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760EC5" w:rsidRPr="00760EC5" w:rsidRDefault="00760EC5" w:rsidP="00760EC5">
            <w:pPr>
              <w:spacing w:after="0"/>
              <w:rPr>
                <w:b/>
                <w:sz w:val="20"/>
                <w:szCs w:val="20"/>
              </w:rPr>
            </w:pPr>
          </w:p>
          <w:p w:rsidR="00760EC5" w:rsidRDefault="00760EC5" w:rsidP="00760EC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60EC5">
              <w:rPr>
                <w:b/>
                <w:sz w:val="20"/>
                <w:szCs w:val="20"/>
              </w:rPr>
              <w:t>Site</w:t>
            </w:r>
          </w:p>
          <w:p w:rsidR="002D52EA" w:rsidRDefault="002D52EA" w:rsidP="00760EC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</w:p>
          <w:p w:rsidR="00E80824" w:rsidRPr="00760EC5" w:rsidRDefault="00E80824" w:rsidP="00760EC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Street, City/Town</w:t>
            </w:r>
          </w:p>
          <w:p w:rsidR="00760EC5" w:rsidRPr="00760EC5" w:rsidRDefault="00760EC5" w:rsidP="00760EC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60EC5" w:rsidRPr="00760EC5" w:rsidRDefault="00760EC5" w:rsidP="00760EC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760EC5" w:rsidRPr="00760EC5" w:rsidRDefault="00760EC5" w:rsidP="00760EC5">
            <w:pPr>
              <w:spacing w:after="0"/>
              <w:rPr>
                <w:b/>
                <w:sz w:val="20"/>
                <w:szCs w:val="20"/>
              </w:rPr>
            </w:pPr>
          </w:p>
          <w:p w:rsidR="00760EC5" w:rsidRPr="00760EC5" w:rsidRDefault="00300E57" w:rsidP="00760EC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OEC </w:t>
            </w:r>
            <w:r w:rsidR="00760EC5" w:rsidRPr="00760EC5">
              <w:rPr>
                <w:b/>
                <w:sz w:val="20"/>
                <w:szCs w:val="20"/>
              </w:rPr>
              <w:t>License Number</w:t>
            </w:r>
          </w:p>
        </w:tc>
        <w:tc>
          <w:tcPr>
            <w:tcW w:w="1386" w:type="dxa"/>
          </w:tcPr>
          <w:p w:rsidR="00760EC5" w:rsidRPr="00760EC5" w:rsidRDefault="00760EC5" w:rsidP="00760EC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60EC5">
              <w:rPr>
                <w:b/>
                <w:sz w:val="20"/>
                <w:szCs w:val="20"/>
              </w:rPr>
              <w:t xml:space="preserve"> </w:t>
            </w:r>
          </w:p>
          <w:p w:rsidR="00760EC5" w:rsidRPr="00760EC5" w:rsidRDefault="00760EC5" w:rsidP="00760EC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60EC5">
              <w:rPr>
                <w:b/>
                <w:sz w:val="20"/>
                <w:szCs w:val="20"/>
              </w:rPr>
              <w:t xml:space="preserve">NAEYC </w:t>
            </w:r>
            <w:r w:rsidR="0004042C">
              <w:rPr>
                <w:b/>
                <w:sz w:val="20"/>
                <w:szCs w:val="20"/>
              </w:rPr>
              <w:t>A</w:t>
            </w:r>
            <w:r w:rsidRPr="00760EC5">
              <w:rPr>
                <w:b/>
                <w:sz w:val="20"/>
                <w:szCs w:val="20"/>
              </w:rPr>
              <w:t xml:space="preserve">ccreditation </w:t>
            </w:r>
            <w:r w:rsidR="0004042C">
              <w:rPr>
                <w:b/>
                <w:sz w:val="20"/>
                <w:szCs w:val="20"/>
              </w:rPr>
              <w:t>ID</w:t>
            </w:r>
          </w:p>
          <w:p w:rsidR="00760EC5" w:rsidRPr="00760EC5" w:rsidRDefault="00760EC5" w:rsidP="00760EC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60EC5">
              <w:rPr>
                <w:b/>
                <w:sz w:val="20"/>
                <w:szCs w:val="20"/>
              </w:rPr>
              <w:t>(if applicable)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60EC5" w:rsidRPr="00760EC5" w:rsidRDefault="00760EC5" w:rsidP="00760EC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60EC5">
              <w:rPr>
                <w:b/>
                <w:sz w:val="20"/>
                <w:szCs w:val="20"/>
              </w:rPr>
              <w:t>Infant/</w:t>
            </w:r>
          </w:p>
          <w:p w:rsidR="00760EC5" w:rsidRPr="00760EC5" w:rsidRDefault="00760EC5" w:rsidP="00760EC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60EC5">
              <w:rPr>
                <w:b/>
                <w:sz w:val="20"/>
                <w:szCs w:val="20"/>
              </w:rPr>
              <w:t>Toddler</w:t>
            </w:r>
          </w:p>
          <w:p w:rsidR="00760EC5" w:rsidRPr="00760EC5" w:rsidRDefault="00760EC5" w:rsidP="00760EC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60EC5">
              <w:rPr>
                <w:b/>
                <w:sz w:val="20"/>
                <w:szCs w:val="20"/>
              </w:rPr>
              <w:t>full-time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60EC5" w:rsidRPr="00760EC5" w:rsidRDefault="00760EC5" w:rsidP="00760EC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60EC5">
              <w:rPr>
                <w:b/>
                <w:sz w:val="20"/>
                <w:szCs w:val="20"/>
              </w:rPr>
              <w:t>Infant/</w:t>
            </w:r>
          </w:p>
          <w:p w:rsidR="00760EC5" w:rsidRPr="00760EC5" w:rsidRDefault="00760EC5" w:rsidP="00760EC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60EC5">
              <w:rPr>
                <w:b/>
                <w:sz w:val="20"/>
                <w:szCs w:val="20"/>
              </w:rPr>
              <w:t>Toddler</w:t>
            </w:r>
          </w:p>
          <w:p w:rsidR="00760EC5" w:rsidRPr="00760EC5" w:rsidRDefault="00760EC5" w:rsidP="00760EC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60EC5">
              <w:rPr>
                <w:b/>
                <w:sz w:val="20"/>
                <w:szCs w:val="20"/>
              </w:rPr>
              <w:t>wrap-around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60EC5" w:rsidRPr="00760EC5" w:rsidRDefault="00760EC5" w:rsidP="00760EC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60EC5">
              <w:rPr>
                <w:b/>
                <w:sz w:val="20"/>
                <w:szCs w:val="20"/>
              </w:rPr>
              <w:t>Preschool</w:t>
            </w:r>
          </w:p>
          <w:p w:rsidR="00760EC5" w:rsidRPr="00760EC5" w:rsidRDefault="00760EC5" w:rsidP="00760EC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60EC5">
              <w:rPr>
                <w:b/>
                <w:sz w:val="20"/>
                <w:szCs w:val="20"/>
              </w:rPr>
              <w:t>full-time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60EC5" w:rsidRPr="00760EC5" w:rsidRDefault="00760EC5" w:rsidP="00760EC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60EC5">
              <w:rPr>
                <w:b/>
                <w:sz w:val="20"/>
                <w:szCs w:val="20"/>
              </w:rPr>
              <w:t>Preschool wrap-around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60EC5" w:rsidRPr="00760EC5" w:rsidRDefault="00760EC5" w:rsidP="00760EC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60EC5">
              <w:rPr>
                <w:b/>
                <w:sz w:val="20"/>
                <w:szCs w:val="20"/>
              </w:rPr>
              <w:t>School Age</w:t>
            </w:r>
          </w:p>
          <w:p w:rsidR="00760EC5" w:rsidRPr="00760EC5" w:rsidRDefault="00760EC5" w:rsidP="00760EC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60EC5">
              <w:rPr>
                <w:b/>
                <w:sz w:val="20"/>
                <w:szCs w:val="20"/>
              </w:rPr>
              <w:t>full-time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60EC5" w:rsidRPr="00760EC5" w:rsidRDefault="00760EC5" w:rsidP="00760EC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60EC5">
              <w:rPr>
                <w:b/>
                <w:sz w:val="20"/>
                <w:szCs w:val="20"/>
              </w:rPr>
              <w:t>School Age part-time</w:t>
            </w:r>
          </w:p>
        </w:tc>
      </w:tr>
      <w:tr w:rsidR="00760EC5" w:rsidTr="005231F3">
        <w:trPr>
          <w:trHeight w:val="383"/>
        </w:trPr>
        <w:tc>
          <w:tcPr>
            <w:tcW w:w="1908" w:type="dxa"/>
          </w:tcPr>
          <w:p w:rsidR="00760EC5" w:rsidRDefault="00760EC5" w:rsidP="00760EC5">
            <w:pPr>
              <w:spacing w:after="0"/>
              <w:jc w:val="center"/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760EC5" w:rsidRDefault="00760EC5" w:rsidP="00760EC5">
            <w:pPr>
              <w:spacing w:after="0"/>
              <w:jc w:val="center"/>
            </w:pPr>
          </w:p>
        </w:tc>
        <w:tc>
          <w:tcPr>
            <w:tcW w:w="1080" w:type="dxa"/>
          </w:tcPr>
          <w:p w:rsidR="00760EC5" w:rsidRDefault="00760EC5" w:rsidP="00760EC5">
            <w:pPr>
              <w:spacing w:after="0"/>
              <w:jc w:val="center"/>
            </w:pPr>
          </w:p>
        </w:tc>
        <w:tc>
          <w:tcPr>
            <w:tcW w:w="1386" w:type="dxa"/>
          </w:tcPr>
          <w:p w:rsidR="00760EC5" w:rsidRDefault="00760EC5" w:rsidP="00760EC5">
            <w:pPr>
              <w:jc w:val="center"/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760EC5" w:rsidRDefault="00760EC5" w:rsidP="00760EC5">
            <w:pPr>
              <w:jc w:val="center"/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60EC5" w:rsidRDefault="00760EC5" w:rsidP="00760EC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60EC5" w:rsidRDefault="00760EC5" w:rsidP="00760EC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60EC5" w:rsidRDefault="00760EC5" w:rsidP="00760EC5">
            <w:pPr>
              <w:jc w:val="center"/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60EC5" w:rsidRDefault="00760EC5" w:rsidP="00760EC5">
            <w:pPr>
              <w:jc w:val="center"/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60EC5" w:rsidRDefault="00760EC5" w:rsidP="00760EC5">
            <w:pPr>
              <w:jc w:val="center"/>
            </w:pPr>
          </w:p>
        </w:tc>
      </w:tr>
      <w:tr w:rsidR="00760EC5" w:rsidTr="005231F3">
        <w:trPr>
          <w:trHeight w:val="405"/>
        </w:trPr>
        <w:tc>
          <w:tcPr>
            <w:tcW w:w="1908" w:type="dxa"/>
          </w:tcPr>
          <w:p w:rsidR="00760EC5" w:rsidRDefault="00760EC5" w:rsidP="00760EC5">
            <w:pPr>
              <w:jc w:val="center"/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760EC5" w:rsidRDefault="00760EC5" w:rsidP="00760EC5">
            <w:pPr>
              <w:jc w:val="center"/>
            </w:pPr>
          </w:p>
        </w:tc>
        <w:tc>
          <w:tcPr>
            <w:tcW w:w="1080" w:type="dxa"/>
          </w:tcPr>
          <w:p w:rsidR="00760EC5" w:rsidRDefault="00760EC5" w:rsidP="00760EC5">
            <w:pPr>
              <w:jc w:val="center"/>
            </w:pPr>
          </w:p>
        </w:tc>
        <w:tc>
          <w:tcPr>
            <w:tcW w:w="1386" w:type="dxa"/>
          </w:tcPr>
          <w:p w:rsidR="00760EC5" w:rsidRDefault="00760EC5" w:rsidP="00760EC5">
            <w:pPr>
              <w:jc w:val="center"/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760EC5" w:rsidRDefault="00760EC5" w:rsidP="00760EC5">
            <w:pPr>
              <w:jc w:val="center"/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60EC5" w:rsidRDefault="00760EC5" w:rsidP="00760EC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60EC5" w:rsidRDefault="00760EC5" w:rsidP="00760EC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60EC5" w:rsidRDefault="00760EC5" w:rsidP="00760EC5">
            <w:pPr>
              <w:jc w:val="center"/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60EC5" w:rsidRDefault="00760EC5" w:rsidP="00760EC5">
            <w:pPr>
              <w:jc w:val="center"/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60EC5" w:rsidRDefault="00760EC5" w:rsidP="00760EC5">
            <w:pPr>
              <w:jc w:val="center"/>
            </w:pPr>
          </w:p>
        </w:tc>
      </w:tr>
      <w:tr w:rsidR="00760EC5" w:rsidTr="005231F3">
        <w:trPr>
          <w:trHeight w:val="485"/>
        </w:trPr>
        <w:tc>
          <w:tcPr>
            <w:tcW w:w="1908" w:type="dxa"/>
          </w:tcPr>
          <w:p w:rsidR="00760EC5" w:rsidRDefault="00760EC5" w:rsidP="00760EC5">
            <w:pPr>
              <w:jc w:val="center"/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760EC5" w:rsidRDefault="00760EC5" w:rsidP="00760EC5">
            <w:pPr>
              <w:jc w:val="center"/>
            </w:pPr>
          </w:p>
        </w:tc>
        <w:tc>
          <w:tcPr>
            <w:tcW w:w="1080" w:type="dxa"/>
          </w:tcPr>
          <w:p w:rsidR="00760EC5" w:rsidRDefault="00760EC5" w:rsidP="00760EC5">
            <w:pPr>
              <w:jc w:val="center"/>
            </w:pPr>
          </w:p>
        </w:tc>
        <w:tc>
          <w:tcPr>
            <w:tcW w:w="1386" w:type="dxa"/>
          </w:tcPr>
          <w:p w:rsidR="00760EC5" w:rsidRDefault="00760EC5" w:rsidP="00760EC5">
            <w:pPr>
              <w:jc w:val="center"/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760EC5" w:rsidRDefault="00760EC5" w:rsidP="00760EC5">
            <w:pPr>
              <w:jc w:val="center"/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60EC5" w:rsidRDefault="00760EC5" w:rsidP="00760EC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60EC5" w:rsidRDefault="00760EC5" w:rsidP="00760EC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60EC5" w:rsidRDefault="00760EC5" w:rsidP="00760EC5">
            <w:pPr>
              <w:jc w:val="center"/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60EC5" w:rsidRDefault="00760EC5" w:rsidP="00760EC5">
            <w:pPr>
              <w:jc w:val="center"/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60EC5" w:rsidRDefault="00760EC5" w:rsidP="00760EC5">
            <w:pPr>
              <w:jc w:val="center"/>
            </w:pPr>
          </w:p>
        </w:tc>
      </w:tr>
      <w:tr w:rsidR="00760EC5" w:rsidTr="005231F3">
        <w:trPr>
          <w:trHeight w:val="383"/>
        </w:trPr>
        <w:tc>
          <w:tcPr>
            <w:tcW w:w="1908" w:type="dxa"/>
          </w:tcPr>
          <w:p w:rsidR="00760EC5" w:rsidRDefault="00760EC5" w:rsidP="00760EC5">
            <w:pPr>
              <w:jc w:val="center"/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760EC5" w:rsidRDefault="00760EC5" w:rsidP="00760EC5">
            <w:pPr>
              <w:jc w:val="center"/>
            </w:pPr>
          </w:p>
        </w:tc>
        <w:tc>
          <w:tcPr>
            <w:tcW w:w="1080" w:type="dxa"/>
          </w:tcPr>
          <w:p w:rsidR="00760EC5" w:rsidRDefault="00760EC5" w:rsidP="00760EC5">
            <w:pPr>
              <w:jc w:val="center"/>
            </w:pPr>
          </w:p>
        </w:tc>
        <w:tc>
          <w:tcPr>
            <w:tcW w:w="1386" w:type="dxa"/>
          </w:tcPr>
          <w:p w:rsidR="00760EC5" w:rsidRDefault="00760EC5" w:rsidP="00760EC5">
            <w:pPr>
              <w:jc w:val="center"/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760EC5" w:rsidRDefault="00760EC5" w:rsidP="00760EC5">
            <w:pPr>
              <w:jc w:val="center"/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60EC5" w:rsidRDefault="00760EC5" w:rsidP="00760EC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60EC5" w:rsidRDefault="00760EC5" w:rsidP="00760EC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60EC5" w:rsidRDefault="00760EC5" w:rsidP="00760EC5">
            <w:pPr>
              <w:jc w:val="center"/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60EC5" w:rsidRDefault="00760EC5" w:rsidP="00760EC5">
            <w:pPr>
              <w:jc w:val="center"/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60EC5" w:rsidRDefault="00760EC5" w:rsidP="00760EC5">
            <w:pPr>
              <w:jc w:val="center"/>
            </w:pPr>
          </w:p>
        </w:tc>
      </w:tr>
      <w:tr w:rsidR="00760EC5" w:rsidTr="005231F3">
        <w:trPr>
          <w:trHeight w:val="405"/>
        </w:trPr>
        <w:tc>
          <w:tcPr>
            <w:tcW w:w="1908" w:type="dxa"/>
          </w:tcPr>
          <w:p w:rsidR="00760EC5" w:rsidRDefault="00760EC5" w:rsidP="00760EC5">
            <w:pPr>
              <w:jc w:val="center"/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760EC5" w:rsidRDefault="00760EC5" w:rsidP="00760EC5">
            <w:pPr>
              <w:jc w:val="center"/>
            </w:pPr>
          </w:p>
        </w:tc>
        <w:tc>
          <w:tcPr>
            <w:tcW w:w="1080" w:type="dxa"/>
          </w:tcPr>
          <w:p w:rsidR="00760EC5" w:rsidRDefault="00760EC5" w:rsidP="00760EC5">
            <w:pPr>
              <w:jc w:val="center"/>
            </w:pPr>
          </w:p>
        </w:tc>
        <w:tc>
          <w:tcPr>
            <w:tcW w:w="1386" w:type="dxa"/>
          </w:tcPr>
          <w:p w:rsidR="00760EC5" w:rsidRDefault="00760EC5" w:rsidP="00760EC5">
            <w:pPr>
              <w:jc w:val="center"/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760EC5" w:rsidRDefault="00760EC5" w:rsidP="00760EC5">
            <w:pPr>
              <w:jc w:val="center"/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60EC5" w:rsidRDefault="00760EC5" w:rsidP="00760EC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60EC5" w:rsidRDefault="00760EC5" w:rsidP="00760EC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60EC5" w:rsidRDefault="00760EC5" w:rsidP="00760EC5">
            <w:pPr>
              <w:jc w:val="center"/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60EC5" w:rsidRDefault="00760EC5" w:rsidP="00760EC5">
            <w:pPr>
              <w:jc w:val="center"/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60EC5" w:rsidRDefault="00760EC5" w:rsidP="00760EC5">
            <w:pPr>
              <w:jc w:val="center"/>
            </w:pPr>
          </w:p>
        </w:tc>
      </w:tr>
      <w:tr w:rsidR="00760EC5" w:rsidTr="005231F3">
        <w:trPr>
          <w:trHeight w:val="405"/>
        </w:trPr>
        <w:tc>
          <w:tcPr>
            <w:tcW w:w="1908" w:type="dxa"/>
          </w:tcPr>
          <w:p w:rsidR="00760EC5" w:rsidRDefault="00760EC5" w:rsidP="00760EC5">
            <w:pPr>
              <w:jc w:val="center"/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760EC5" w:rsidRDefault="00760EC5" w:rsidP="00760EC5">
            <w:pPr>
              <w:jc w:val="center"/>
            </w:pPr>
          </w:p>
        </w:tc>
        <w:tc>
          <w:tcPr>
            <w:tcW w:w="1080" w:type="dxa"/>
          </w:tcPr>
          <w:p w:rsidR="00760EC5" w:rsidRDefault="00760EC5" w:rsidP="00760EC5">
            <w:pPr>
              <w:jc w:val="center"/>
            </w:pPr>
          </w:p>
        </w:tc>
        <w:tc>
          <w:tcPr>
            <w:tcW w:w="1386" w:type="dxa"/>
          </w:tcPr>
          <w:p w:rsidR="00760EC5" w:rsidRDefault="00760EC5" w:rsidP="00760EC5">
            <w:pPr>
              <w:jc w:val="center"/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760EC5" w:rsidRDefault="00760EC5" w:rsidP="00760EC5">
            <w:pPr>
              <w:jc w:val="center"/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60EC5" w:rsidRDefault="00760EC5" w:rsidP="00760EC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60EC5" w:rsidRDefault="00760EC5" w:rsidP="00760EC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60EC5" w:rsidRDefault="00760EC5" w:rsidP="00760EC5">
            <w:pPr>
              <w:jc w:val="center"/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60EC5" w:rsidRDefault="00760EC5" w:rsidP="00760EC5">
            <w:pPr>
              <w:jc w:val="center"/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60EC5" w:rsidRDefault="00760EC5" w:rsidP="00760EC5">
            <w:pPr>
              <w:jc w:val="center"/>
            </w:pPr>
          </w:p>
        </w:tc>
      </w:tr>
      <w:tr w:rsidR="00760EC5" w:rsidTr="005231F3">
        <w:trPr>
          <w:trHeight w:val="383"/>
        </w:trPr>
        <w:tc>
          <w:tcPr>
            <w:tcW w:w="1908" w:type="dxa"/>
          </w:tcPr>
          <w:p w:rsidR="00760EC5" w:rsidRDefault="00760EC5" w:rsidP="00760EC5">
            <w:pPr>
              <w:jc w:val="center"/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760EC5" w:rsidRDefault="00760EC5" w:rsidP="00760EC5">
            <w:pPr>
              <w:jc w:val="center"/>
            </w:pPr>
          </w:p>
        </w:tc>
        <w:tc>
          <w:tcPr>
            <w:tcW w:w="1080" w:type="dxa"/>
          </w:tcPr>
          <w:p w:rsidR="00760EC5" w:rsidRDefault="00760EC5" w:rsidP="00760EC5">
            <w:pPr>
              <w:jc w:val="center"/>
            </w:pPr>
          </w:p>
        </w:tc>
        <w:tc>
          <w:tcPr>
            <w:tcW w:w="1386" w:type="dxa"/>
          </w:tcPr>
          <w:p w:rsidR="00760EC5" w:rsidRDefault="00760EC5" w:rsidP="00760EC5">
            <w:pPr>
              <w:jc w:val="center"/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760EC5" w:rsidRDefault="00760EC5" w:rsidP="00760EC5">
            <w:pPr>
              <w:jc w:val="center"/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60EC5" w:rsidRDefault="00760EC5" w:rsidP="00760EC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60EC5" w:rsidRDefault="00760EC5" w:rsidP="00760EC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60EC5" w:rsidRDefault="00760EC5" w:rsidP="00760EC5">
            <w:pPr>
              <w:jc w:val="center"/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60EC5" w:rsidRDefault="00760EC5" w:rsidP="00760EC5">
            <w:pPr>
              <w:jc w:val="center"/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60EC5" w:rsidRDefault="00760EC5" w:rsidP="00760EC5">
            <w:pPr>
              <w:jc w:val="center"/>
            </w:pPr>
          </w:p>
        </w:tc>
      </w:tr>
    </w:tbl>
    <w:p w:rsidR="00F32CEB" w:rsidRDefault="00F32CEB" w:rsidP="00F32CEB">
      <w:pPr>
        <w:ind w:left="-990"/>
      </w:pPr>
    </w:p>
    <w:p w:rsidR="00F32CEB" w:rsidRDefault="00F32CEB" w:rsidP="00F32CEB"/>
    <w:p w:rsidR="00F32CEB" w:rsidRDefault="00F32CEB" w:rsidP="00F32CEB">
      <w:pPr>
        <w:ind w:left="-990" w:right="-990"/>
      </w:pPr>
    </w:p>
    <w:p w:rsidR="0026667C" w:rsidRPr="00F32CEB" w:rsidRDefault="0026667C" w:rsidP="00F32CEB">
      <w:bookmarkStart w:id="0" w:name="_GoBack"/>
      <w:bookmarkEnd w:id="0"/>
    </w:p>
    <w:sectPr w:rsidR="0026667C" w:rsidRPr="00F32CEB" w:rsidSect="00760EC5">
      <w:headerReference w:type="default" r:id="rId7"/>
      <w:footerReference w:type="default" r:id="rId8"/>
      <w:pgSz w:w="15840" w:h="12240" w:orient="landscape"/>
      <w:pgMar w:top="1440" w:right="72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3CF" w:rsidRDefault="007423CF" w:rsidP="00D63F07">
      <w:pPr>
        <w:spacing w:after="0" w:line="240" w:lineRule="auto"/>
      </w:pPr>
      <w:r>
        <w:separator/>
      </w:r>
    </w:p>
  </w:endnote>
  <w:endnote w:type="continuationSeparator" w:id="0">
    <w:p w:rsidR="007423CF" w:rsidRDefault="007423CF" w:rsidP="00D63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2EA" w:rsidRDefault="002D52EA" w:rsidP="002D52EA">
    <w:pPr>
      <w:pStyle w:val="Footer"/>
      <w:jc w:val="right"/>
    </w:pPr>
    <w:r>
      <w:t>Revised June 201</w:t>
    </w:r>
    <w:r w:rsidR="00E80824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3CF" w:rsidRDefault="007423CF" w:rsidP="00D63F07">
      <w:pPr>
        <w:spacing w:after="0" w:line="240" w:lineRule="auto"/>
      </w:pPr>
      <w:r>
        <w:separator/>
      </w:r>
    </w:p>
  </w:footnote>
  <w:footnote w:type="continuationSeparator" w:id="0">
    <w:p w:rsidR="007423CF" w:rsidRDefault="007423CF" w:rsidP="00D63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F07" w:rsidRDefault="00452184" w:rsidP="00E80824">
    <w:pPr>
      <w:ind w:left="10800"/>
    </w:pPr>
    <w:r>
      <w:rPr>
        <w:b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-228600</wp:posOffset>
          </wp:positionV>
          <wp:extent cx="2581275" cy="762000"/>
          <wp:effectExtent l="0" t="0" r="9525" b="0"/>
          <wp:wrapTight wrapText="bothSides">
            <wp:wrapPolygon edited="0">
              <wp:start x="0" y="0"/>
              <wp:lineTo x="0" y="21060"/>
              <wp:lineTo x="21520" y="21060"/>
              <wp:lineTo x="21520" y="0"/>
              <wp:lineTo x="0" y="0"/>
            </wp:wrapPolygon>
          </wp:wrapTight>
          <wp:docPr id="3" name="Picture 3" descr="COEC_Logo_RGB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EC_Logo_RGB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0824">
      <w:t xml:space="preserve">    </w:t>
    </w:r>
    <w:r w:rsidR="00D63F07">
      <w:t>OEC Program Space List</w:t>
    </w:r>
    <w:r w:rsidR="00E80824">
      <w:t xml:space="preserve">   2019-2020</w:t>
    </w:r>
  </w:p>
  <w:p w:rsidR="00D63F07" w:rsidRDefault="00D63F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CE"/>
    <w:rsid w:val="000033F9"/>
    <w:rsid w:val="0004042C"/>
    <w:rsid w:val="000F02AC"/>
    <w:rsid w:val="001252DC"/>
    <w:rsid w:val="00134C8B"/>
    <w:rsid w:val="0026667C"/>
    <w:rsid w:val="002948CE"/>
    <w:rsid w:val="002D52EA"/>
    <w:rsid w:val="00300E57"/>
    <w:rsid w:val="003571C8"/>
    <w:rsid w:val="00370C92"/>
    <w:rsid w:val="003C5057"/>
    <w:rsid w:val="00416093"/>
    <w:rsid w:val="00452184"/>
    <w:rsid w:val="004C586A"/>
    <w:rsid w:val="005231F3"/>
    <w:rsid w:val="006A065F"/>
    <w:rsid w:val="007423CF"/>
    <w:rsid w:val="00760EC5"/>
    <w:rsid w:val="007826B2"/>
    <w:rsid w:val="0081758E"/>
    <w:rsid w:val="008E66B4"/>
    <w:rsid w:val="00A65434"/>
    <w:rsid w:val="00A93FE1"/>
    <w:rsid w:val="00CA5B29"/>
    <w:rsid w:val="00D165F6"/>
    <w:rsid w:val="00D63F07"/>
    <w:rsid w:val="00D73E69"/>
    <w:rsid w:val="00E80824"/>
    <w:rsid w:val="00F3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EB94CAC"/>
  <w15:docId w15:val="{AAD7D555-0518-491C-9183-2FAA256B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F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63F0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63F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63F0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6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0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tte.Carbone@ct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State Deptartment of Education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csde</dc:creator>
  <cp:lastModifiedBy>Carbone, Annette</cp:lastModifiedBy>
  <cp:revision>2</cp:revision>
  <dcterms:created xsi:type="dcterms:W3CDTF">2019-07-03T14:05:00Z</dcterms:created>
  <dcterms:modified xsi:type="dcterms:W3CDTF">2019-07-03T14:05:00Z</dcterms:modified>
</cp:coreProperties>
</file>