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754DB6" w:rsidP="549875A0" w:rsidRDefault="2655BE92" w14:paraId="29C8567E" w14:textId="0D1217BA">
      <w:pPr>
        <w:jc w:val="center"/>
      </w:pPr>
      <w:r>
        <w:rPr>
          <w:noProof/>
        </w:rPr>
        <w:drawing>
          <wp:inline distT="0" distB="0" distL="0" distR="0" wp14:anchorId="324105ED" wp14:editId="0285C859">
            <wp:extent cx="3336925" cy="1061720"/>
            <wp:effectExtent l="0" t="0" r="0" b="0"/>
            <wp:docPr id="154038557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925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153CD" w:rsidR="00D153CD" w:rsidP="549875A0" w:rsidRDefault="4C32B9ED" w14:paraId="4FE86D3E" w14:textId="6503742F">
      <w:pPr>
        <w:jc w:val="center"/>
        <w:rPr>
          <w:b/>
          <w:bCs/>
          <w:color w:val="5F99AF"/>
          <w:sz w:val="40"/>
          <w:szCs w:val="40"/>
        </w:rPr>
      </w:pPr>
      <w:r w:rsidRPr="549875A0">
        <w:rPr>
          <w:b/>
          <w:bCs/>
          <w:color w:val="5F99AF"/>
          <w:sz w:val="40"/>
          <w:szCs w:val="40"/>
        </w:rPr>
        <w:t>Developing</w:t>
      </w:r>
      <w:r w:rsidRPr="549875A0" w:rsidR="00D153CD">
        <w:rPr>
          <w:b/>
          <w:bCs/>
          <w:color w:val="5F99AF"/>
          <w:sz w:val="40"/>
          <w:szCs w:val="40"/>
        </w:rPr>
        <w:t xml:space="preserve"> Program </w:t>
      </w:r>
      <w:r w:rsidRPr="549875A0" w:rsidR="00F754F8">
        <w:rPr>
          <w:b/>
          <w:bCs/>
          <w:color w:val="5F99AF"/>
          <w:sz w:val="40"/>
          <w:szCs w:val="40"/>
        </w:rPr>
        <w:t>P</w:t>
      </w:r>
      <w:r w:rsidRPr="549875A0" w:rsidR="772FF8A3">
        <w:rPr>
          <w:b/>
          <w:bCs/>
          <w:color w:val="5F99AF"/>
          <w:sz w:val="40"/>
          <w:szCs w:val="40"/>
        </w:rPr>
        <w:t>D</w:t>
      </w:r>
      <w:r w:rsidRPr="549875A0" w:rsidR="00F754F8">
        <w:rPr>
          <w:b/>
          <w:bCs/>
          <w:color w:val="5F99AF"/>
          <w:sz w:val="40"/>
          <w:szCs w:val="40"/>
        </w:rPr>
        <w:t xml:space="preserve"> </w:t>
      </w:r>
      <w:r w:rsidRPr="549875A0" w:rsidR="00D153CD">
        <w:rPr>
          <w:b/>
          <w:bCs/>
          <w:color w:val="5F99AF"/>
          <w:sz w:val="40"/>
          <w:szCs w:val="40"/>
        </w:rPr>
        <w:t>Plan</w:t>
      </w:r>
    </w:p>
    <w:p w:rsidR="00D153CD" w:rsidRDefault="00D153CD" w14:paraId="62B6DE80" w14:textId="384F1D4B"/>
    <w:p w:rsidR="00D153CD" w:rsidP="4F3BF14E" w:rsidRDefault="00D153CD" w14:paraId="601306FC" w14:textId="5DABC637">
      <w:pPr>
        <w:rPr>
          <w:rStyle w:val="normaltextrun"/>
          <w:rFonts w:ascii="Calibri" w:hAnsi="Calibri" w:cs="Calibri"/>
          <w:color w:val="000000" w:themeColor="text1"/>
        </w:rPr>
      </w:pPr>
      <w:r w:rsidRPr="549875A0">
        <w:rPr>
          <w:rStyle w:val="normaltextrun"/>
          <w:rFonts w:ascii="Calibri" w:hAnsi="Calibri" w:cs="Calibri"/>
          <w:color w:val="000000" w:themeColor="text1"/>
        </w:rPr>
        <w:t xml:space="preserve">The </w:t>
      </w:r>
      <w:r w:rsidRPr="549875A0" w:rsidR="00F754F8">
        <w:rPr>
          <w:rStyle w:val="normaltextrun"/>
          <w:rFonts w:ascii="Calibri" w:hAnsi="Calibri" w:cs="Calibri"/>
          <w:b/>
          <w:bCs/>
          <w:color w:val="000000" w:themeColor="text1"/>
        </w:rPr>
        <w:t>Program Professional Development</w:t>
      </w:r>
      <w:r w:rsidRPr="549875A0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 Plan</w:t>
      </w:r>
      <w:r w:rsidRPr="549875A0">
        <w:rPr>
          <w:rStyle w:val="normaltextrun"/>
          <w:rFonts w:ascii="Calibri" w:hAnsi="Calibri" w:cs="Calibri"/>
          <w:color w:val="000000" w:themeColor="text1"/>
        </w:rPr>
        <w:t xml:space="preserve"> outlines </w:t>
      </w:r>
      <w:r w:rsidRPr="549875A0" w:rsidR="075DF18A">
        <w:rPr>
          <w:rStyle w:val="normaltextrun"/>
          <w:rFonts w:ascii="Calibri" w:hAnsi="Calibri" w:cs="Calibri"/>
          <w:color w:val="000000" w:themeColor="text1"/>
        </w:rPr>
        <w:t xml:space="preserve">common </w:t>
      </w:r>
      <w:r w:rsidRPr="549875A0" w:rsidR="3AE65169">
        <w:rPr>
          <w:rStyle w:val="normaltextrun"/>
          <w:rFonts w:ascii="Calibri" w:hAnsi="Calibri" w:cs="Calibri"/>
          <w:color w:val="000000" w:themeColor="text1"/>
        </w:rPr>
        <w:t xml:space="preserve">learning </w:t>
      </w:r>
      <w:r w:rsidRPr="549875A0" w:rsidR="075DF18A">
        <w:rPr>
          <w:rStyle w:val="normaltextrun"/>
          <w:rFonts w:ascii="Calibri" w:hAnsi="Calibri" w:cs="Calibri"/>
          <w:color w:val="000000" w:themeColor="text1"/>
        </w:rPr>
        <w:t>goal</w:t>
      </w:r>
      <w:r w:rsidRPr="549875A0" w:rsidR="35B15369">
        <w:rPr>
          <w:rStyle w:val="normaltextrun"/>
          <w:rFonts w:ascii="Calibri" w:hAnsi="Calibri" w:cs="Calibri"/>
          <w:color w:val="000000" w:themeColor="text1"/>
        </w:rPr>
        <w:t>s</w:t>
      </w:r>
      <w:r w:rsidRPr="549875A0" w:rsidR="00F754F8">
        <w:rPr>
          <w:rStyle w:val="normaltextrun"/>
          <w:rFonts w:ascii="Calibri" w:hAnsi="Calibri" w:cs="Calibri"/>
          <w:color w:val="000000" w:themeColor="text1"/>
        </w:rPr>
        <w:t xml:space="preserve"> for</w:t>
      </w:r>
      <w:r w:rsidRPr="549875A0" w:rsidR="08524B41">
        <w:rPr>
          <w:rStyle w:val="normaltextrun"/>
          <w:rFonts w:ascii="Calibri" w:hAnsi="Calibri" w:cs="Calibri"/>
          <w:color w:val="000000" w:themeColor="text1"/>
        </w:rPr>
        <w:t xml:space="preserve"> your staff a</w:t>
      </w:r>
      <w:r w:rsidRPr="549875A0" w:rsidR="3A0E63C1">
        <w:rPr>
          <w:rStyle w:val="normaltextrun"/>
          <w:rFonts w:ascii="Calibri" w:hAnsi="Calibri" w:cs="Calibri"/>
          <w:color w:val="000000" w:themeColor="text1"/>
        </w:rPr>
        <w:t xml:space="preserve">s a </w:t>
      </w:r>
      <w:r w:rsidRPr="549875A0" w:rsidR="25CDAAC3">
        <w:rPr>
          <w:rStyle w:val="normaltextrun"/>
          <w:rFonts w:ascii="Calibri" w:hAnsi="Calibri" w:cs="Calibri"/>
          <w:color w:val="000000" w:themeColor="text1"/>
        </w:rPr>
        <w:t>program</w:t>
      </w:r>
      <w:r w:rsidRPr="549875A0" w:rsidR="00F754F8">
        <w:rPr>
          <w:rStyle w:val="normaltextrun"/>
          <w:rFonts w:ascii="Calibri" w:hAnsi="Calibri" w:cs="Calibri"/>
          <w:color w:val="000000" w:themeColor="text1"/>
        </w:rPr>
        <w:t xml:space="preserve">. </w:t>
      </w:r>
    </w:p>
    <w:p w:rsidR="549875A0" w:rsidP="549875A0" w:rsidRDefault="549875A0" w14:paraId="3C06C4A8" w14:textId="6287ADDA">
      <w:pPr>
        <w:rPr>
          <w:rStyle w:val="normaltextrun"/>
          <w:rFonts w:ascii="Calibri" w:hAnsi="Calibri" w:cs="Calibri"/>
          <w:color w:val="000000" w:themeColor="text1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F754F8" w:rsidTr="7BD952B0" w14:paraId="49782187" w14:textId="77777777">
        <w:trPr>
          <w:trHeight w:val="300"/>
        </w:trPr>
        <w:tc>
          <w:tcPr>
            <w:tcW w:w="9350" w:type="dxa"/>
            <w:gridSpan w:val="2"/>
            <w:tcMar/>
          </w:tcPr>
          <w:p w:rsidRPr="00F754F8" w:rsidR="00F754F8" w:rsidP="00F754F8" w:rsidRDefault="00F754F8" w14:paraId="157520CD" w14:textId="5C10EBD0">
            <w:pPr>
              <w:jc w:val="center"/>
              <w:rPr>
                <w:b/>
                <w:color w:val="BA2454"/>
                <w:sz w:val="28"/>
              </w:rPr>
            </w:pPr>
            <w:r>
              <w:rPr>
                <w:b/>
                <w:color w:val="BA2454"/>
                <w:sz w:val="28"/>
              </w:rPr>
              <w:t>Program Professional Development Plan</w:t>
            </w:r>
          </w:p>
        </w:tc>
      </w:tr>
      <w:tr w:rsidR="00F754F8" w:rsidTr="7BD952B0" w14:paraId="01FE89BF" w14:textId="77777777">
        <w:trPr>
          <w:trHeight w:val="300"/>
        </w:trPr>
        <w:tc>
          <w:tcPr>
            <w:tcW w:w="4675" w:type="dxa"/>
            <w:tcMar/>
          </w:tcPr>
          <w:p w:rsidRPr="00243037" w:rsidR="00F754F8" w:rsidP="549875A0" w:rsidRDefault="00F754F8" w14:paraId="7E67B878" w14:textId="7BD031BE">
            <w:pPr>
              <w:rPr>
                <w:sz w:val="21"/>
                <w:szCs w:val="21"/>
              </w:rPr>
            </w:pPr>
            <w:r w:rsidRPr="549875A0">
              <w:rPr>
                <w:color w:val="808080" w:themeColor="background1" w:themeShade="80"/>
                <w:sz w:val="21"/>
                <w:szCs w:val="21"/>
              </w:rPr>
              <w:t xml:space="preserve">Program Name: </w:t>
            </w:r>
          </w:p>
          <w:p w:rsidRPr="00243037" w:rsidR="00F754F8" w:rsidP="549875A0" w:rsidRDefault="00F754F8" w14:paraId="5F3498D6" w14:textId="5AAB2E63">
            <w:pPr>
              <w:rPr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4675" w:type="dxa"/>
            <w:tcMar/>
          </w:tcPr>
          <w:p w:rsidRPr="00243037" w:rsidR="00F754F8" w:rsidRDefault="00F754F8" w14:paraId="272DA9FF" w14:textId="77777777">
            <w:pPr>
              <w:rPr>
                <w:color w:val="808080" w:themeColor="background1" w:themeShade="80"/>
                <w:sz w:val="21"/>
                <w:szCs w:val="21"/>
              </w:rPr>
            </w:pPr>
            <w:r w:rsidRPr="00243037">
              <w:rPr>
                <w:color w:val="808080" w:themeColor="background1" w:themeShade="80"/>
                <w:sz w:val="21"/>
                <w:szCs w:val="21"/>
              </w:rPr>
              <w:t>Plan Creation Date:</w:t>
            </w:r>
          </w:p>
        </w:tc>
      </w:tr>
      <w:tr w:rsidR="00F754F8" w:rsidTr="7BD952B0" w14:paraId="32D8E677" w14:textId="77777777">
        <w:trPr>
          <w:trHeight w:val="300"/>
        </w:trPr>
        <w:tc>
          <w:tcPr>
            <w:tcW w:w="9350" w:type="dxa"/>
            <w:gridSpan w:val="2"/>
            <w:tcMar/>
          </w:tcPr>
          <w:p w:rsidRPr="00243037" w:rsidR="00F754F8" w:rsidP="4F3BF14E" w:rsidRDefault="1D8C7222" w14:paraId="1CF71F5C" w14:textId="04485EA8">
            <w:pPr>
              <w:rPr>
                <w:color w:val="808080" w:themeColor="background1" w:themeShade="80"/>
                <w:sz w:val="21"/>
                <w:szCs w:val="21"/>
              </w:rPr>
            </w:pPr>
            <w:r w:rsidRPr="4F3BF14E">
              <w:rPr>
                <w:color w:val="808080" w:themeColor="background1" w:themeShade="80"/>
                <w:sz w:val="21"/>
                <w:szCs w:val="21"/>
              </w:rPr>
              <w:t>Your</w:t>
            </w:r>
            <w:r w:rsidRPr="4F3BF14E" w:rsidR="00F754F8">
              <w:rPr>
                <w:color w:val="808080" w:themeColor="background1" w:themeShade="80"/>
                <w:sz w:val="21"/>
                <w:szCs w:val="21"/>
              </w:rPr>
              <w:t xml:space="preserve"> Name:</w:t>
            </w:r>
          </w:p>
        </w:tc>
      </w:tr>
      <w:tr w:rsidR="00F754F8" w:rsidTr="7BD952B0" w14:paraId="354FA97F" w14:textId="77777777">
        <w:trPr>
          <w:trHeight w:val="900"/>
        </w:trPr>
        <w:tc>
          <w:tcPr>
            <w:tcW w:w="9350" w:type="dxa"/>
            <w:gridSpan w:val="2"/>
            <w:tcMar/>
          </w:tcPr>
          <w:p w:rsidR="00F754F8" w:rsidP="7BD952B0" w:rsidRDefault="00F754F8" w14:paraId="76C9804D" w14:textId="6177FF23">
            <w:pPr>
              <w:rPr>
                <w:b w:val="1"/>
                <w:bCs w:val="1"/>
                <w:color w:val="BA2454"/>
              </w:rPr>
            </w:pPr>
            <w:r w:rsidRPr="7BD952B0" w:rsidR="00F754F8">
              <w:rPr>
                <w:b w:val="1"/>
                <w:bCs w:val="1"/>
                <w:color w:val="BA2454"/>
              </w:rPr>
              <w:t xml:space="preserve">SMART Goal: </w:t>
            </w:r>
          </w:p>
        </w:tc>
      </w:tr>
      <w:tr w:rsidR="006132DC" w:rsidTr="7BD952B0" w14:paraId="509CADD1" w14:textId="77777777">
        <w:trPr>
          <w:trHeight w:val="404"/>
        </w:trPr>
        <w:tc>
          <w:tcPr>
            <w:tcW w:w="9350" w:type="dxa"/>
            <w:gridSpan w:val="2"/>
            <w:tcMar/>
          </w:tcPr>
          <w:p w:rsidR="006132DC" w:rsidP="549875A0" w:rsidRDefault="006132DC" w14:paraId="760AF25B" w14:textId="77777777">
            <w:pPr>
              <w:rPr>
                <w:b/>
                <w:color w:val="BA2454"/>
              </w:rPr>
            </w:pPr>
            <w:r w:rsidRPr="00243037">
              <w:rPr>
                <w:b/>
                <w:color w:val="BA2454"/>
              </w:rPr>
              <w:t>ACTION STEPS</w:t>
            </w:r>
            <w:r>
              <w:rPr>
                <w:b/>
                <w:color w:val="BA2454"/>
              </w:rPr>
              <w:t>:</w:t>
            </w:r>
          </w:p>
          <w:p w:rsidR="006132DC" w:rsidP="549875A0" w:rsidRDefault="006132DC" w14:paraId="3A9C850D" w14:textId="77777777">
            <w:pPr>
              <w:rPr>
                <w:b/>
                <w:bCs/>
                <w:color w:val="BA2454"/>
              </w:rPr>
            </w:pPr>
          </w:p>
          <w:p w:rsidR="006132DC" w:rsidP="34A1ACC2" w:rsidRDefault="63DCE8A2" w14:paraId="41BDBC65" w14:textId="55907249">
            <w:pPr>
              <w:rPr>
                <w:rFonts w:ascii="Calibri" w:hAnsi="Calibri" w:eastAsia="Calibri" w:cs="Calibri"/>
              </w:rPr>
            </w:pPr>
            <w:r w:rsidRPr="34A1ACC2">
              <w:rPr>
                <w:rFonts w:ascii="Calibri" w:hAnsi="Calibri" w:eastAsia="Calibri" w:cs="Calibri"/>
              </w:rPr>
              <w:t>1.</w:t>
            </w:r>
          </w:p>
          <w:p w:rsidR="006132DC" w:rsidP="34A1ACC2" w:rsidRDefault="006132DC" w14:paraId="662C56F5" w14:textId="472F303B">
            <w:pPr>
              <w:rPr>
                <w:rFonts w:ascii="Calibri" w:hAnsi="Calibri" w:eastAsia="Calibri" w:cs="Calibri"/>
              </w:rPr>
            </w:pPr>
          </w:p>
          <w:p w:rsidR="006132DC" w:rsidP="34A1ACC2" w:rsidRDefault="006132DC" w14:paraId="1CE4CCC9" w14:textId="16E4E17C">
            <w:pPr>
              <w:rPr>
                <w:rFonts w:ascii="Calibri" w:hAnsi="Calibri" w:eastAsia="Calibri" w:cs="Calibri"/>
              </w:rPr>
            </w:pPr>
          </w:p>
          <w:p w:rsidR="006132DC" w:rsidP="34A1ACC2" w:rsidRDefault="63DCE8A2" w14:paraId="54D5CA8D" w14:textId="7AE2825A">
            <w:pPr>
              <w:rPr>
                <w:rFonts w:ascii="Calibri" w:hAnsi="Calibri" w:eastAsia="Calibri" w:cs="Calibri"/>
              </w:rPr>
            </w:pPr>
            <w:r w:rsidRPr="34A1ACC2">
              <w:rPr>
                <w:rFonts w:ascii="Calibri" w:hAnsi="Calibri" w:eastAsia="Calibri" w:cs="Calibri"/>
              </w:rPr>
              <w:t>2.</w:t>
            </w:r>
          </w:p>
          <w:p w:rsidR="006132DC" w:rsidP="34A1ACC2" w:rsidRDefault="006132DC" w14:paraId="1D03BC12" w14:textId="683F7446">
            <w:pPr>
              <w:rPr>
                <w:rFonts w:ascii="Calibri" w:hAnsi="Calibri" w:eastAsia="Calibri" w:cs="Calibri"/>
              </w:rPr>
            </w:pPr>
          </w:p>
          <w:p w:rsidR="006132DC" w:rsidP="34A1ACC2" w:rsidRDefault="006132DC" w14:paraId="45CD48E6" w14:textId="3D1A9427">
            <w:pPr>
              <w:rPr>
                <w:rFonts w:ascii="Calibri" w:hAnsi="Calibri" w:eastAsia="Calibri" w:cs="Calibri"/>
              </w:rPr>
            </w:pPr>
          </w:p>
          <w:p w:rsidR="006132DC" w:rsidP="34A1ACC2" w:rsidRDefault="63DCE8A2" w14:paraId="3AA9B1D7" w14:textId="19DC9669">
            <w:pPr>
              <w:rPr>
                <w:rFonts w:ascii="Calibri" w:hAnsi="Calibri" w:eastAsia="Calibri" w:cs="Calibri"/>
              </w:rPr>
            </w:pPr>
            <w:r w:rsidRPr="34A1ACC2">
              <w:rPr>
                <w:rFonts w:ascii="Calibri" w:hAnsi="Calibri" w:eastAsia="Calibri" w:cs="Calibri"/>
              </w:rPr>
              <w:t>3.</w:t>
            </w:r>
          </w:p>
          <w:p w:rsidR="006132DC" w:rsidP="34A1ACC2" w:rsidRDefault="006132DC" w14:paraId="5ECA5527" w14:textId="2AE5BC23">
            <w:pPr>
              <w:rPr>
                <w:rFonts w:ascii="Calibri" w:hAnsi="Calibri" w:eastAsia="Calibri" w:cs="Calibri"/>
              </w:rPr>
            </w:pPr>
          </w:p>
          <w:p w:rsidR="006132DC" w:rsidP="34A1ACC2" w:rsidRDefault="006132DC" w14:paraId="62B5C42D" w14:textId="3218C594">
            <w:pPr>
              <w:rPr>
                <w:rFonts w:ascii="Calibri" w:hAnsi="Calibri" w:eastAsia="Calibri" w:cs="Calibri"/>
              </w:rPr>
            </w:pPr>
          </w:p>
          <w:p w:rsidR="006132DC" w:rsidP="34A1ACC2" w:rsidRDefault="63DCE8A2" w14:paraId="51FFCD4F" w14:textId="558CCD86">
            <w:pPr>
              <w:rPr>
                <w:rFonts w:ascii="Calibri" w:hAnsi="Calibri" w:eastAsia="Calibri" w:cs="Calibri"/>
              </w:rPr>
            </w:pPr>
            <w:r w:rsidRPr="34A1ACC2">
              <w:rPr>
                <w:rFonts w:ascii="Calibri" w:hAnsi="Calibri" w:eastAsia="Calibri" w:cs="Calibri"/>
              </w:rPr>
              <w:t>4.</w:t>
            </w:r>
          </w:p>
          <w:p w:rsidR="006132DC" w:rsidP="34A1ACC2" w:rsidRDefault="006132DC" w14:paraId="0B366748" w14:textId="12048867">
            <w:pPr>
              <w:rPr>
                <w:rFonts w:ascii="Calibri" w:hAnsi="Calibri" w:eastAsia="Calibri" w:cs="Calibri"/>
              </w:rPr>
            </w:pPr>
          </w:p>
          <w:p w:rsidR="006132DC" w:rsidP="34A1ACC2" w:rsidRDefault="006132DC" w14:paraId="10687EB4" w14:textId="442CDD95">
            <w:pPr>
              <w:rPr>
                <w:rFonts w:ascii="Calibri" w:hAnsi="Calibri" w:eastAsia="Calibri" w:cs="Calibri"/>
              </w:rPr>
            </w:pPr>
          </w:p>
          <w:p w:rsidR="006132DC" w:rsidP="7BD952B0" w:rsidRDefault="006132DC" w14:paraId="3F737B4B" w14:textId="60DAB471">
            <w:pPr>
              <w:rPr>
                <w:rFonts w:ascii="Calibri" w:hAnsi="Calibri" w:eastAsia="Calibri" w:cs="Calibri"/>
              </w:rPr>
            </w:pPr>
            <w:r w:rsidRPr="7BD952B0" w:rsidR="63DCE8A2">
              <w:rPr>
                <w:rFonts w:ascii="Calibri" w:hAnsi="Calibri" w:eastAsia="Calibri" w:cs="Calibri"/>
              </w:rPr>
              <w:t>5.</w:t>
            </w:r>
          </w:p>
          <w:p w:rsidR="006132DC" w:rsidP="549875A0" w:rsidRDefault="006132DC" w14:paraId="608C7674" w14:textId="77777777">
            <w:pPr>
              <w:rPr>
                <w:b/>
                <w:bCs/>
                <w:color w:val="BA2454"/>
              </w:rPr>
            </w:pPr>
          </w:p>
          <w:p w:rsidRPr="549875A0" w:rsidR="006132DC" w:rsidP="7BD952B0" w:rsidRDefault="006132DC" w14:paraId="47A64472" w14:textId="7A295D90">
            <w:pPr>
              <w:pStyle w:val="Normal"/>
              <w:rPr>
                <w:b w:val="1"/>
                <w:bCs w:val="1"/>
                <w:color w:val="BA2454"/>
              </w:rPr>
            </w:pPr>
          </w:p>
        </w:tc>
      </w:tr>
    </w:tbl>
    <w:p w:rsidR="00F754F8" w:rsidRDefault="00F754F8" w14:paraId="371E877D" w14:textId="29409D54"/>
    <w:p w:rsidR="00F754F8" w:rsidP="549875A0" w:rsidRDefault="00F754F8" w14:paraId="35C224F1" w14:textId="5E86CDC8"/>
    <w:sectPr w:rsidR="00F754F8" w:rsidSect="00243037">
      <w:headerReference w:type="default" r:id="rId8"/>
      <w:foot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70FBD" w:rsidP="00D153CD" w:rsidRDefault="00770FBD" w14:paraId="0C882124" w14:textId="77777777">
      <w:r>
        <w:separator/>
      </w:r>
    </w:p>
  </w:endnote>
  <w:endnote w:type="continuationSeparator" w:id="0">
    <w:p w:rsidR="00770FBD" w:rsidP="00D153CD" w:rsidRDefault="00770FBD" w14:paraId="17B18CAE" w14:textId="77777777">
      <w:r>
        <w:continuationSeparator/>
      </w:r>
    </w:p>
  </w:endnote>
  <w:endnote w:type="continuationNotice" w:id="1">
    <w:p w:rsidR="00FA4575" w:rsidRDefault="00FA4575" w14:paraId="570B664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556B8E" w:rsidR="00055066" w:rsidP="00055066" w:rsidRDefault="34A1ACC2" w14:paraId="1596198C" w14:textId="71BFBBB6">
    <w:pPr>
      <w:pStyle w:val="Footer"/>
    </w:pPr>
    <w:r w:rsidRPr="7BD952B0" w:rsidR="7BD952B0">
      <w:rPr>
        <w:i w:val="1"/>
        <w:iCs w:val="1"/>
        <w:color w:val="7F7F7F" w:themeColor="text1" w:themeTint="80" w:themeShade="FF"/>
        <w:sz w:val="20"/>
        <w:szCs w:val="20"/>
      </w:rPr>
      <w:t xml:space="preserve">Version </w:t>
    </w:r>
    <w:r w:rsidRPr="7BD952B0" w:rsidR="7BD952B0">
      <w:rPr>
        <w:i w:val="1"/>
        <w:iCs w:val="1"/>
        <w:color w:val="7F7F7F" w:themeColor="text1" w:themeTint="80" w:themeShade="FF"/>
        <w:sz w:val="20"/>
        <w:szCs w:val="20"/>
      </w:rPr>
      <w:t>1</w:t>
    </w:r>
    <w:r w:rsidRPr="7BD952B0" w:rsidR="7BD952B0">
      <w:rPr>
        <w:i w:val="1"/>
        <w:iCs w:val="1"/>
        <w:color w:val="7F7F7F" w:themeColor="text1" w:themeTint="80" w:themeShade="FF"/>
        <w:sz w:val="20"/>
        <w:szCs w:val="20"/>
      </w:rPr>
      <w:t>.</w:t>
    </w:r>
    <w:r w:rsidRPr="7BD952B0" w:rsidR="7BD952B0">
      <w:rPr>
        <w:i w:val="1"/>
        <w:iCs w:val="1"/>
        <w:color w:val="7F7F7F" w:themeColor="text1" w:themeTint="80" w:themeShade="FF"/>
        <w:sz w:val="20"/>
        <w:szCs w:val="20"/>
      </w:rPr>
      <w:t>2</w:t>
    </w:r>
    <w:r w:rsidRPr="7BD952B0" w:rsidR="7BD952B0">
      <w:rPr>
        <w:i w:val="1"/>
        <w:iCs w:val="1"/>
        <w:color w:val="7F7F7F" w:themeColor="text1" w:themeTint="80" w:themeShade="FF"/>
        <w:sz w:val="20"/>
        <w:szCs w:val="20"/>
      </w:rPr>
      <w:t>, September 2024</w:t>
    </w:r>
    <w:r>
      <w:tab/>
    </w:r>
    <w:r>
      <w:tab/>
    </w:r>
    <w:r w:rsidR="7BD952B0">
      <w:rPr/>
      <w:t xml:space="preserve">       </w:t>
    </w:r>
    <w:r w:rsidRPr="7BD952B0" w:rsidR="7BD952B0">
      <w:rPr>
        <w:rFonts w:ascii="Segoe UI" w:hAnsi="Segoe UI" w:eastAsia="Times New Roman" w:cs="Segoe UI"/>
        <w:sz w:val="18"/>
        <w:szCs w:val="18"/>
      </w:rPr>
      <w:t xml:space="preserve"> </w:t>
    </w:r>
    <w:r w:rsidR="7BD952B0">
      <w:drawing>
        <wp:inline wp14:editId="51434673" wp14:anchorId="2ED36AC1">
          <wp:extent cx="2028825" cy="561975"/>
          <wp:effectExtent l="0" t="0" r="0" b="0"/>
          <wp:docPr id="1788921145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c073ef4394174095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  <w:p w:rsidR="00243037" w:rsidRDefault="00243037" w14:paraId="49D49118" w14:textId="7A1469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70FBD" w:rsidP="00D153CD" w:rsidRDefault="00770FBD" w14:paraId="6C63986C" w14:textId="77777777">
      <w:r>
        <w:separator/>
      </w:r>
    </w:p>
  </w:footnote>
  <w:footnote w:type="continuationSeparator" w:id="0">
    <w:p w:rsidR="00770FBD" w:rsidP="00D153CD" w:rsidRDefault="00770FBD" w14:paraId="507883C0" w14:textId="77777777">
      <w:r>
        <w:continuationSeparator/>
      </w:r>
    </w:p>
  </w:footnote>
  <w:footnote w:type="continuationNotice" w:id="1">
    <w:p w:rsidR="00FA4575" w:rsidRDefault="00FA4575" w14:paraId="0FAAC02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43037" w:rsidR="00243037" w:rsidP="4F3BF14E" w:rsidRDefault="00243037" w14:paraId="7FB36ED8" w14:textId="74412F28">
    <w:pPr>
      <w:pStyle w:val="Header"/>
      <w:jc w:val="right"/>
      <w:rPr>
        <w:color w:val="808080" w:themeColor="background1" w:themeShade="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87569"/>
    <w:multiLevelType w:val="hybridMultilevel"/>
    <w:tmpl w:val="2840A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524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CD"/>
    <w:rsid w:val="00055066"/>
    <w:rsid w:val="000633BB"/>
    <w:rsid w:val="000D14B9"/>
    <w:rsid w:val="001C534C"/>
    <w:rsid w:val="001F59CC"/>
    <w:rsid w:val="00225B5B"/>
    <w:rsid w:val="00243037"/>
    <w:rsid w:val="00262845"/>
    <w:rsid w:val="00281934"/>
    <w:rsid w:val="003439FA"/>
    <w:rsid w:val="00376B5D"/>
    <w:rsid w:val="00376D31"/>
    <w:rsid w:val="004E42D1"/>
    <w:rsid w:val="00542EC3"/>
    <w:rsid w:val="006132DC"/>
    <w:rsid w:val="006E7EB1"/>
    <w:rsid w:val="00747F42"/>
    <w:rsid w:val="00750280"/>
    <w:rsid w:val="00754DB6"/>
    <w:rsid w:val="00770FBD"/>
    <w:rsid w:val="007D327F"/>
    <w:rsid w:val="0081388E"/>
    <w:rsid w:val="009D7D1F"/>
    <w:rsid w:val="009E68A0"/>
    <w:rsid w:val="009F0A27"/>
    <w:rsid w:val="00A038B6"/>
    <w:rsid w:val="00A139CA"/>
    <w:rsid w:val="00A9035C"/>
    <w:rsid w:val="00B91B48"/>
    <w:rsid w:val="00B97878"/>
    <w:rsid w:val="00BE1E6B"/>
    <w:rsid w:val="00C82AB9"/>
    <w:rsid w:val="00D153CD"/>
    <w:rsid w:val="00D50015"/>
    <w:rsid w:val="00F51BD3"/>
    <w:rsid w:val="00F754F8"/>
    <w:rsid w:val="00F770BD"/>
    <w:rsid w:val="00F84729"/>
    <w:rsid w:val="00FA4575"/>
    <w:rsid w:val="00FC7493"/>
    <w:rsid w:val="075DF18A"/>
    <w:rsid w:val="08524B41"/>
    <w:rsid w:val="1158B187"/>
    <w:rsid w:val="1D8C7222"/>
    <w:rsid w:val="2217B5E2"/>
    <w:rsid w:val="2535674C"/>
    <w:rsid w:val="25CDAAC3"/>
    <w:rsid w:val="2655BE92"/>
    <w:rsid w:val="30F271C0"/>
    <w:rsid w:val="34A1ACC2"/>
    <w:rsid w:val="35B15369"/>
    <w:rsid w:val="3A0E63C1"/>
    <w:rsid w:val="3ACF235B"/>
    <w:rsid w:val="3AE65169"/>
    <w:rsid w:val="3E54360D"/>
    <w:rsid w:val="3FFAFE06"/>
    <w:rsid w:val="40682405"/>
    <w:rsid w:val="4988B7EF"/>
    <w:rsid w:val="4C32B9ED"/>
    <w:rsid w:val="4F3BF14E"/>
    <w:rsid w:val="524F63B1"/>
    <w:rsid w:val="549875A0"/>
    <w:rsid w:val="558855D6"/>
    <w:rsid w:val="588BBFB1"/>
    <w:rsid w:val="5D2E5EA6"/>
    <w:rsid w:val="5FFFD01E"/>
    <w:rsid w:val="63DCE8A2"/>
    <w:rsid w:val="6986338F"/>
    <w:rsid w:val="734AE702"/>
    <w:rsid w:val="743E69E5"/>
    <w:rsid w:val="7581D0BE"/>
    <w:rsid w:val="75DA3A46"/>
    <w:rsid w:val="772FF8A3"/>
    <w:rsid w:val="7BD952B0"/>
    <w:rsid w:val="7CCBA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F1C5A"/>
  <w14:defaultImageDpi w14:val="32767"/>
  <w15:chartTrackingRefBased/>
  <w15:docId w15:val="{635FB392-A2E9-4B94-9AB4-D7911DAF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D153CD"/>
  </w:style>
  <w:style w:type="character" w:styleId="Hyperlink">
    <w:name w:val="Hyperlink"/>
    <w:basedOn w:val="DefaultParagraphFont"/>
    <w:uiPriority w:val="99"/>
    <w:unhideWhenUsed/>
    <w:rsid w:val="00D153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53C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153CD"/>
  </w:style>
  <w:style w:type="paragraph" w:styleId="Footer">
    <w:name w:val="footer"/>
    <w:basedOn w:val="Normal"/>
    <w:link w:val="FooterChar"/>
    <w:uiPriority w:val="99"/>
    <w:unhideWhenUsed/>
    <w:rsid w:val="00D153C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153CD"/>
  </w:style>
  <w:style w:type="table" w:styleId="TableGrid">
    <w:name w:val="Table Grid"/>
    <w:basedOn w:val="TableNormal"/>
    <w:uiPriority w:val="39"/>
    <w:rsid w:val="004E42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4E42D1"/>
    <w:rPr>
      <w:color w:val="808080"/>
    </w:rPr>
  </w:style>
  <w:style w:type="character" w:styleId="Strong">
    <w:name w:val="Strong"/>
    <w:basedOn w:val="DefaultParagraphFont"/>
    <w:uiPriority w:val="22"/>
    <w:qFormat/>
    <w:rsid w:val="004E42D1"/>
    <w:rPr>
      <w:b/>
      <w:bCs/>
    </w:rPr>
  </w:style>
  <w:style w:type="paragraph" w:styleId="ListParagraph">
    <w:name w:val="List Paragraph"/>
    <w:basedOn w:val="Normal"/>
    <w:uiPriority w:val="34"/>
    <w:qFormat/>
    <w:rsid w:val="00243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2.jpg" Id="Rc073ef43941740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Goldstein, Jessica</dc:creator>
  <keywords/>
  <dc:description/>
  <lastModifiedBy>Regnier, Jeanne</lastModifiedBy>
  <revision>6</revision>
  <dcterms:created xsi:type="dcterms:W3CDTF">2024-09-04T18:24:00.0000000Z</dcterms:created>
  <dcterms:modified xsi:type="dcterms:W3CDTF">2024-09-11T14:19:33.1285016Z</dcterms:modified>
</coreProperties>
</file>